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2C71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CF85AA" wp14:editId="3947ABA4">
            <wp:extent cx="869315" cy="895350"/>
            <wp:effectExtent l="19050" t="0" r="6985" b="0"/>
            <wp:docPr id="9" name="Рисунок 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EA712" w14:textId="77777777" w:rsidR="0096077F" w:rsidRPr="0096077F" w:rsidRDefault="0096077F" w:rsidP="00960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96077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 w:rsidRPr="00960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ЧЕЛЯБИНСКАЯ  ОБЛАСТЬ</w:t>
      </w:r>
    </w:p>
    <w:p w14:paraId="360C23F9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14:paraId="0ACCD769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6077F">
        <w:rPr>
          <w:rFonts w:ascii="Times New Roman" w:eastAsia="Times New Roman" w:hAnsi="Times New Roman" w:cs="Times New Roman"/>
          <w:b/>
          <w:bCs/>
          <w:sz w:val="28"/>
          <w:szCs w:val="28"/>
        </w:rPr>
        <w:t>КУНАШАКСКОГО  РАЙОНА</w:t>
      </w:r>
      <w:proofErr w:type="gramEnd"/>
    </w:p>
    <w:p w14:paraId="6F70835A" w14:textId="77777777" w:rsidR="0096077F" w:rsidRPr="0096077F" w:rsidRDefault="0096077F" w:rsidP="00960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6BF3FA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2A7BA765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D1A4E8" w14:textId="77777777" w:rsidR="0096077F" w:rsidRPr="0096077F" w:rsidRDefault="0096077F" w:rsidP="0096077F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z w:val="28"/>
          <w:szCs w:val="28"/>
        </w:rPr>
        <w:t>от 15.01.2024 г.</w:t>
      </w:r>
      <w:r w:rsidRPr="009607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Pr="0096077F">
        <w:rPr>
          <w:rFonts w:ascii="Times New Roman" w:eastAsia="Times New Roman" w:hAnsi="Times New Roman" w:cs="Times New Roman"/>
          <w:sz w:val="28"/>
          <w:szCs w:val="28"/>
        </w:rPr>
        <w:t>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6077F" w:rsidRPr="0096077F" w14:paraId="1AD0CA2A" w14:textId="77777777" w:rsidTr="0033614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429A" w14:textId="77777777" w:rsidR="0096077F" w:rsidRPr="0096077F" w:rsidRDefault="0096077F" w:rsidP="00960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F8047B" w14:textId="77777777" w:rsidR="0096077F" w:rsidRPr="0096077F" w:rsidRDefault="0096077F" w:rsidP="00960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6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создании штаба по оказанию содействия участковым </w:t>
            </w:r>
            <w:proofErr w:type="gramStart"/>
            <w:r w:rsidRPr="0096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избирательным  комиссиям</w:t>
            </w:r>
            <w:proofErr w:type="gramEnd"/>
            <w:r w:rsidRPr="0096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организации, обеспечении подготовки и проведении общероссийского голосования на территории Кунашакского сельского поселения </w:t>
            </w:r>
          </w:p>
        </w:tc>
      </w:tr>
    </w:tbl>
    <w:p w14:paraId="56E85AD0" w14:textId="77777777" w:rsidR="0096077F" w:rsidRPr="0096077F" w:rsidRDefault="0096077F" w:rsidP="0096077F">
      <w:pPr>
        <w:widowControl w:val="0"/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96077F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96077F"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</w:p>
    <w:p w14:paraId="2AF0C830" w14:textId="77777777" w:rsidR="0096077F" w:rsidRPr="0096077F" w:rsidRDefault="0096077F" w:rsidP="0096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целях содействия </w:t>
      </w:r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участковым </w:t>
      </w:r>
      <w:proofErr w:type="gramStart"/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  комиссиям</w:t>
      </w:r>
      <w:proofErr w:type="gramEnd"/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организации, обеспечении подготовки и проведении общероссийского голосования на территории Кунашакского сельского поселения,  </w:t>
      </w:r>
    </w:p>
    <w:p w14:paraId="723C9F1E" w14:textId="77777777" w:rsidR="0096077F" w:rsidRPr="0096077F" w:rsidRDefault="0096077F" w:rsidP="009607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AB13F42" w14:textId="77777777" w:rsidR="0096077F" w:rsidRPr="0096077F" w:rsidRDefault="0096077F" w:rsidP="009607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Создать штаб по оказанию содействия </w:t>
      </w:r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участковым </w:t>
      </w:r>
      <w:proofErr w:type="gramStart"/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  комиссиям</w:t>
      </w:r>
      <w:proofErr w:type="gramEnd"/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организации, обеспечении подготовки и проведении общероссийского голосования на территории Кунашакского сельского поселения. </w:t>
      </w:r>
    </w:p>
    <w:p w14:paraId="1CD4761C" w14:textId="77777777" w:rsidR="0096077F" w:rsidRPr="0096077F" w:rsidRDefault="0096077F" w:rsidP="009607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Утвердить состав штаба по оказанию содействия </w:t>
      </w:r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участковым избирательным комиссиям</w:t>
      </w: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организации, обеспечении подготовки и проведении общероссийского голосования на территории Кунашакского сельского поселения согласно приложению.</w:t>
      </w:r>
    </w:p>
    <w:p w14:paraId="1DC3CD51" w14:textId="77777777" w:rsidR="0096077F" w:rsidRPr="0096077F" w:rsidRDefault="0096077F" w:rsidP="00960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r w:rsidRPr="00960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распоряжение в информационно-телекоммуникационной сети «Интернет» на официальном сайте </w:t>
      </w: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>Кунашакского сельского поселения.</w:t>
      </w:r>
    </w:p>
    <w:p w14:paraId="7BA8584A" w14:textId="77777777" w:rsidR="0096077F" w:rsidRPr="0096077F" w:rsidRDefault="0096077F" w:rsidP="0096077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napToGrid w:val="0"/>
          <w:sz w:val="28"/>
          <w:szCs w:val="28"/>
        </w:rPr>
        <w:t>4. Контроль за исполнением настоящего распоряжения оставляю за собой.</w:t>
      </w:r>
    </w:p>
    <w:p w14:paraId="0450141C" w14:textId="77777777" w:rsidR="0096077F" w:rsidRPr="0096077F" w:rsidRDefault="0096077F" w:rsidP="009607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F202827" w14:textId="77777777" w:rsidR="0096077F" w:rsidRPr="0096077F" w:rsidRDefault="0096077F" w:rsidP="0096077F">
      <w:pPr>
        <w:rPr>
          <w:rFonts w:ascii="Times New Roman" w:eastAsia="Times New Roman" w:hAnsi="Times New Roman" w:cs="Times New Roman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z w:val="28"/>
          <w:szCs w:val="28"/>
        </w:rPr>
        <w:t>Глава Кунашакского                                                                                                      сельского поселения                                                                        Р.М. Нуриев</w:t>
      </w:r>
    </w:p>
    <w:p w14:paraId="5FB11990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2E8866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3377CA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D8745D7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Главы </w:t>
      </w:r>
    </w:p>
    <w:p w14:paraId="498F318E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z w:val="28"/>
          <w:szCs w:val="28"/>
        </w:rPr>
        <w:t>Кунашакского сельского поселения</w:t>
      </w:r>
    </w:p>
    <w:p w14:paraId="156CF685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96077F">
        <w:rPr>
          <w:rFonts w:ascii="Times New Roman" w:eastAsia="Times New Roman" w:hAnsi="Times New Roman" w:cs="Times New Roman"/>
          <w:sz w:val="28"/>
          <w:szCs w:val="28"/>
        </w:rPr>
        <w:t>15.01.2024г  №</w:t>
      </w:r>
      <w:proofErr w:type="gramEnd"/>
      <w:r w:rsidRPr="0096077F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14:paraId="103A0F4E" w14:textId="77777777" w:rsidR="0096077F" w:rsidRPr="0096077F" w:rsidRDefault="0096077F" w:rsidP="0096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69E5A6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BE1A0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14:paraId="7A2BAC89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7F">
        <w:rPr>
          <w:rFonts w:ascii="Times New Roman" w:eastAsia="Times New Roman" w:hAnsi="Times New Roman" w:cs="Times New Roman"/>
          <w:b/>
          <w:sz w:val="28"/>
          <w:szCs w:val="28"/>
        </w:rPr>
        <w:t xml:space="preserve">штаба по оказанию содействия </w:t>
      </w:r>
      <w:r w:rsidRPr="00960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участковым избирательным комиссиям</w:t>
      </w:r>
      <w:r w:rsidRPr="00960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77F">
        <w:rPr>
          <w:rFonts w:ascii="Times New Roman" w:eastAsia="Times New Roman" w:hAnsi="Times New Roman" w:cs="Times New Roman"/>
          <w:b/>
          <w:sz w:val="28"/>
          <w:szCs w:val="28"/>
        </w:rPr>
        <w:t>в организации, обеспечении подготовки и проведении общероссийского голосования на территории Кунашакского сельского поселения</w:t>
      </w:r>
    </w:p>
    <w:p w14:paraId="7886F5CF" w14:textId="77777777" w:rsidR="0096077F" w:rsidRPr="0096077F" w:rsidRDefault="0096077F" w:rsidP="0096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962"/>
      </w:tblGrid>
      <w:tr w:rsidR="0096077F" w:rsidRPr="0096077F" w14:paraId="61C50A66" w14:textId="77777777" w:rsidTr="0033614A">
        <w:tc>
          <w:tcPr>
            <w:tcW w:w="3936" w:type="dxa"/>
          </w:tcPr>
          <w:p w14:paraId="6C90F1B8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F9612DD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Руководитель Штаба: </w:t>
            </w:r>
          </w:p>
          <w:p w14:paraId="0B5E54DF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EAA569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Нажметдинов</w:t>
            </w:r>
            <w:proofErr w:type="spell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Р.Ф. </w:t>
            </w:r>
          </w:p>
        </w:tc>
        <w:tc>
          <w:tcPr>
            <w:tcW w:w="708" w:type="dxa"/>
          </w:tcPr>
          <w:p w14:paraId="10D8820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018BC1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5B47F4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E4112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14:paraId="47726014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DCBC7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376CA8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506F28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6077F" w:rsidRPr="0096077F" w14:paraId="568DE11E" w14:textId="77777777" w:rsidTr="0033614A">
        <w:tc>
          <w:tcPr>
            <w:tcW w:w="3936" w:type="dxa"/>
          </w:tcPr>
          <w:p w14:paraId="5F2CE616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83BD92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510C733D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5ADC5E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077F" w:rsidRPr="0096077F" w14:paraId="1E58A570" w14:textId="77777777" w:rsidTr="0033614A">
        <w:trPr>
          <w:trHeight w:val="58"/>
        </w:trPr>
        <w:tc>
          <w:tcPr>
            <w:tcW w:w="3936" w:type="dxa"/>
          </w:tcPr>
          <w:p w14:paraId="1C023090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Штаба: </w:t>
            </w:r>
          </w:p>
          <w:p w14:paraId="1B0DD709" w14:textId="77777777" w:rsidR="0096077F" w:rsidRPr="0096077F" w:rsidRDefault="0096077F" w:rsidP="0096077F">
            <w:pPr>
              <w:tabs>
                <w:tab w:val="left" w:pos="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CFF3C1F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Хакимов В.Ф.</w:t>
            </w:r>
          </w:p>
          <w:p w14:paraId="66B278E1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D4473F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BE3139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7342C7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Якупов И.С.</w:t>
            </w:r>
          </w:p>
          <w:p w14:paraId="6CD5BBC9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1F2A6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16A20C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Мужагитова</w:t>
            </w:r>
            <w:proofErr w:type="spell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Р.Р.</w:t>
            </w:r>
          </w:p>
          <w:p w14:paraId="1F5374BD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B229FC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0192A5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63A593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Тафтеева</w:t>
            </w:r>
            <w:proofErr w:type="spell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  <w:p w14:paraId="3DD3C5E1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5B1B8A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3C2598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7B155C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Нигматуллина Н.И.</w:t>
            </w:r>
          </w:p>
          <w:p w14:paraId="44EF23D1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DE803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FA81D2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Юсупова Т.А. </w:t>
            </w:r>
          </w:p>
          <w:p w14:paraId="6F53411C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5B79F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9230B1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Сулейманова М.Н. </w:t>
            </w:r>
          </w:p>
          <w:p w14:paraId="7B62DFA6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2ACBFB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02C95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B2625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Шарафутдинова А.Х. </w:t>
            </w:r>
          </w:p>
          <w:p w14:paraId="5E93475C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25802B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B2D31A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597259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Хасанова Л.Н.                             </w:t>
            </w:r>
          </w:p>
          <w:p w14:paraId="4D849B5F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95996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FEB3AB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3FA1C7" w14:textId="77777777" w:rsidR="0096077F" w:rsidRPr="0096077F" w:rsidRDefault="0096077F" w:rsidP="00960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14:paraId="292E366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99821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7E2937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B000D4D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B3982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A17DA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61E80D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C101D1A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395B3E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E2979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D39D988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AF053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289A6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79BEA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2954E74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F87F0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EED30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E0C99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4D6325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55BE53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7328A8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14:paraId="58EB78D7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87B8B4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C5C11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  </w:t>
            </w:r>
          </w:p>
          <w:p w14:paraId="068E2259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C85546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C26F6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F7E9D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14:paraId="48D91F4E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2DE1C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FABC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4E597F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6CC334E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90CD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CE048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990448E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2A4B8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61C5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депутатов  </w:t>
            </w:r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gram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;</w:t>
            </w:r>
          </w:p>
          <w:p w14:paraId="59C9BB86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BEAEF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E091D7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УИК №</w:t>
            </w:r>
            <w:proofErr w:type="gramStart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1066  </w:t>
            </w:r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gram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 поселения;</w:t>
            </w:r>
          </w:p>
          <w:p w14:paraId="1847B5B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138B7F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УИК №1067 </w:t>
            </w:r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12DB425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8C7D64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B315E2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УИК №1068 </w:t>
            </w:r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795B4D8D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BB0662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F0ABE7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УИК №1069 </w:t>
            </w:r>
            <w:proofErr w:type="gramStart"/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поселения;</w:t>
            </w:r>
          </w:p>
          <w:p w14:paraId="56FF8FA3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64E70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УИК №1070 </w:t>
            </w:r>
            <w:proofErr w:type="gramStart"/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поселения;</w:t>
            </w:r>
          </w:p>
          <w:p w14:paraId="2F6BD99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86FA20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УИК №2293 </w:t>
            </w:r>
            <w:proofErr w:type="gramStart"/>
            <w:r w:rsidRPr="0096077F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поселения;</w:t>
            </w:r>
          </w:p>
          <w:p w14:paraId="70368506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9A2A7E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Документовед</w:t>
            </w:r>
            <w:proofErr w:type="spellEnd"/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Кунашакского муниципального района;</w:t>
            </w:r>
          </w:p>
          <w:p w14:paraId="135D1298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9F1D91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3E4767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работе с депутатами;</w:t>
            </w:r>
          </w:p>
          <w:p w14:paraId="4B45FA7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A72623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EE44E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396B23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CFFFA6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8F464A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86D8F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CDFD745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52677B" w14:textId="77777777" w:rsidR="0096077F" w:rsidRPr="0096077F" w:rsidRDefault="0096077F" w:rsidP="0096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4F6A41" w14:textId="77777777" w:rsidR="00091156" w:rsidRPr="00091156" w:rsidRDefault="00091156" w:rsidP="000911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7C6C03" w14:textId="77777777" w:rsidR="0089039D" w:rsidRPr="00091156" w:rsidRDefault="0089039D" w:rsidP="00091156"/>
    <w:sectPr w:rsidR="0089039D" w:rsidRPr="0009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4BE"/>
    <w:multiLevelType w:val="hybridMultilevel"/>
    <w:tmpl w:val="39829932"/>
    <w:lvl w:ilvl="0" w:tplc="4A7C0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21A07"/>
    <w:multiLevelType w:val="hybridMultilevel"/>
    <w:tmpl w:val="E6FC0E1E"/>
    <w:lvl w:ilvl="0" w:tplc="FE2ECA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96"/>
    <w:rsid w:val="000068ED"/>
    <w:rsid w:val="00081353"/>
    <w:rsid w:val="00091156"/>
    <w:rsid w:val="000D2A4E"/>
    <w:rsid w:val="00184E88"/>
    <w:rsid w:val="001D24E0"/>
    <w:rsid w:val="002C14AB"/>
    <w:rsid w:val="00330448"/>
    <w:rsid w:val="00377452"/>
    <w:rsid w:val="00417013"/>
    <w:rsid w:val="00437E36"/>
    <w:rsid w:val="00492D4D"/>
    <w:rsid w:val="0049673B"/>
    <w:rsid w:val="004D68ED"/>
    <w:rsid w:val="00635256"/>
    <w:rsid w:val="006C08B5"/>
    <w:rsid w:val="00724A25"/>
    <w:rsid w:val="007875DF"/>
    <w:rsid w:val="0089039D"/>
    <w:rsid w:val="008C37DF"/>
    <w:rsid w:val="00920293"/>
    <w:rsid w:val="0096077F"/>
    <w:rsid w:val="009B414C"/>
    <w:rsid w:val="00B83D73"/>
    <w:rsid w:val="00B86B2E"/>
    <w:rsid w:val="00B975BD"/>
    <w:rsid w:val="00BF7828"/>
    <w:rsid w:val="00C07628"/>
    <w:rsid w:val="00C3113C"/>
    <w:rsid w:val="00C42050"/>
    <w:rsid w:val="00CD1FE1"/>
    <w:rsid w:val="00D140E6"/>
    <w:rsid w:val="00D7541F"/>
    <w:rsid w:val="00D84496"/>
    <w:rsid w:val="00DB663D"/>
    <w:rsid w:val="00EE4359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46F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  <w:style w:type="table" w:styleId="a8">
    <w:name w:val="Table Grid"/>
    <w:basedOn w:val="a1"/>
    <w:uiPriority w:val="39"/>
    <w:rsid w:val="0033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FB3E-5C9C-4B86-8BE5-8219169C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2024-01-29T06:11:00Z</cp:lastPrinted>
  <dcterms:created xsi:type="dcterms:W3CDTF">2024-02-01T05:34:00Z</dcterms:created>
  <dcterms:modified xsi:type="dcterms:W3CDTF">2024-02-01T05:34:00Z</dcterms:modified>
</cp:coreProperties>
</file>